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518"/>
      </w:tblGrid>
      <w:tr w:rsidR="006863C2" w14:paraId="136FE545" w14:textId="77777777">
        <w:tc>
          <w:tcPr>
            <w:tcW w:w="2518" w:type="dxa"/>
          </w:tcPr>
          <w:p w14:paraId="0150CA5C" w14:textId="12B1E692" w:rsidR="006863C2" w:rsidRDefault="001552D9" w:rsidP="00A84AD8">
            <w:pPr>
              <w:framePr w:w="2268" w:hSpace="181" w:wrap="notBeside" w:vAnchor="text" w:hAnchor="page" w:x="8313" w:y="160"/>
              <w:ind w:left="284" w:right="317"/>
              <w:jc w:val="center"/>
              <w:rPr>
                <w:noProof/>
              </w:rPr>
            </w:pPr>
            <w:bookmarkStart w:id="0" w:name="Date"/>
            <w:bookmarkEnd w:id="0"/>
            <w:r>
              <w:rPr>
                <w:noProof/>
              </w:rPr>
              <w:t>28 oct/Oct 2021</w:t>
            </w:r>
          </w:p>
        </w:tc>
      </w:tr>
      <w:tr w:rsidR="006863C2" w14:paraId="37222370" w14:textId="77777777">
        <w:tc>
          <w:tcPr>
            <w:tcW w:w="2518" w:type="dxa"/>
          </w:tcPr>
          <w:p w14:paraId="46BB443C" w14:textId="77777777"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14:paraId="193591AC" w14:textId="26803AC4" w:rsidR="006863C2" w:rsidRDefault="001552D9" w:rsidP="00A84AD8">
            <w:pPr>
              <w:framePr w:w="2268" w:hSpace="181" w:wrap="notBeside" w:vAnchor="text" w:hAnchor="page" w:x="8313" w:y="160"/>
              <w:ind w:left="284" w:right="317"/>
              <w:jc w:val="center"/>
              <w:rPr>
                <w:noProof/>
                <w:lang w:val="fr-CA"/>
              </w:rPr>
            </w:pPr>
            <w:bookmarkStart w:id="1" w:name="Reference"/>
            <w:bookmarkEnd w:id="1"/>
            <w:r>
              <w:rPr>
                <w:noProof/>
                <w:lang w:val="fr-CA"/>
              </w:rPr>
              <w:t>BLK01/7026/CA</w:t>
            </w:r>
          </w:p>
        </w:tc>
      </w:tr>
      <w:tr w:rsidR="006863C2" w14:paraId="220774E1" w14:textId="77777777">
        <w:tc>
          <w:tcPr>
            <w:tcW w:w="2518" w:type="dxa"/>
          </w:tcPr>
          <w:p w14:paraId="33B6631E" w14:textId="77777777"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14:paraId="77055128" w14:textId="42DE806C" w:rsidR="006863C2" w:rsidRDefault="001552D9" w:rsidP="00A84AD8">
            <w:pPr>
              <w:framePr w:w="2268" w:hSpace="181" w:wrap="notBeside" w:vAnchor="text" w:hAnchor="page" w:x="8313" w:y="160"/>
              <w:ind w:left="284" w:right="317"/>
              <w:jc w:val="center"/>
              <w:rPr>
                <w:noProof/>
                <w:lang w:val="fr-CA"/>
              </w:rPr>
            </w:pPr>
            <w:bookmarkStart w:id="2" w:name="OurFileNumber"/>
            <w:bookmarkEnd w:id="2"/>
            <w:r>
              <w:rPr>
                <w:noProof/>
                <w:lang w:val="fr-CA"/>
              </w:rPr>
              <w:t>1932745</w:t>
            </w:r>
          </w:p>
        </w:tc>
      </w:tr>
      <w:tr w:rsidR="006863C2" w14:paraId="23074604" w14:textId="77777777">
        <w:tc>
          <w:tcPr>
            <w:tcW w:w="2518" w:type="dxa"/>
          </w:tcPr>
          <w:p w14:paraId="09A8A9A1" w14:textId="77777777" w:rsidR="001552D9" w:rsidRPr="001552D9" w:rsidRDefault="001552D9" w:rsidP="00A84AD8">
            <w:pPr>
              <w:framePr w:w="2268" w:hSpace="181" w:wrap="notBeside" w:vAnchor="text" w:hAnchor="page" w:x="8313" w:y="160"/>
              <w:jc w:val="center"/>
              <w:rPr>
                <w:rFonts w:ascii="Arial" w:hAnsi="Arial" w:cs="Arial"/>
                <w:i/>
                <w:noProof/>
                <w:sz w:val="12"/>
                <w:lang w:val="fr-CA"/>
              </w:rPr>
            </w:pPr>
            <w:bookmarkStart w:id="3" w:name="Design"/>
            <w:bookmarkEnd w:id="3"/>
            <w:r w:rsidRPr="001552D9">
              <w:rPr>
                <w:rFonts w:ascii="Arial" w:hAnsi="Arial" w:cs="Arial"/>
                <w:i/>
                <w:noProof/>
                <w:sz w:val="12"/>
                <w:lang w:val="fr-CA"/>
              </w:rPr>
              <w:t>Numéro EI  IR Number</w:t>
            </w:r>
          </w:p>
          <w:p w14:paraId="131B8D45" w14:textId="6CF18C85" w:rsidR="006863C2" w:rsidRDefault="006863C2" w:rsidP="00A84AD8">
            <w:pPr>
              <w:framePr w:w="2268" w:hSpace="181" w:wrap="notBeside" w:vAnchor="text" w:hAnchor="page" w:x="8313" w:y="160"/>
              <w:jc w:val="center"/>
              <w:rPr>
                <w:noProof/>
                <w:lang w:val="fr-CA"/>
              </w:rPr>
            </w:pP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14:paraId="062EDA68" w14:textId="77777777" w:rsidTr="00EF7F38">
        <w:tc>
          <w:tcPr>
            <w:tcW w:w="6771" w:type="dxa"/>
            <w:gridSpan w:val="3"/>
          </w:tcPr>
          <w:p w14:paraId="3BBFA2F6" w14:textId="77777777" w:rsidR="001552D9" w:rsidRDefault="001552D9" w:rsidP="00EF7F38">
            <w:pPr>
              <w:spacing w:line="180" w:lineRule="exact"/>
              <w:rPr>
                <w:noProof/>
                <w:lang w:val="fr-CA"/>
              </w:rPr>
            </w:pPr>
            <w:bookmarkStart w:id="4" w:name="MailingAddress"/>
            <w:bookmarkEnd w:id="4"/>
            <w:r>
              <w:rPr>
                <w:noProof/>
                <w:lang w:val="fr-CA"/>
              </w:rPr>
              <w:t>THOMPSON COOPER LLP</w:t>
            </w:r>
          </w:p>
          <w:p w14:paraId="1FCE8AE2" w14:textId="77777777" w:rsidR="001552D9" w:rsidRDefault="001552D9" w:rsidP="00EF7F38">
            <w:pPr>
              <w:spacing w:line="180" w:lineRule="exact"/>
              <w:rPr>
                <w:noProof/>
                <w:lang w:val="fr-CA"/>
              </w:rPr>
            </w:pPr>
            <w:r>
              <w:rPr>
                <w:noProof/>
                <w:lang w:val="fr-CA"/>
              </w:rPr>
              <w:t>Suite 405 - 3960 Quadra Street</w:t>
            </w:r>
          </w:p>
          <w:p w14:paraId="5437B18B" w14:textId="77777777" w:rsidR="001552D9" w:rsidRDefault="001552D9" w:rsidP="00EF7F38">
            <w:pPr>
              <w:spacing w:line="180" w:lineRule="exact"/>
              <w:rPr>
                <w:noProof/>
                <w:lang w:val="fr-CA"/>
              </w:rPr>
            </w:pPr>
            <w:r>
              <w:rPr>
                <w:noProof/>
                <w:lang w:val="fr-CA"/>
              </w:rPr>
              <w:t>Victoria,</w:t>
            </w:r>
          </w:p>
          <w:p w14:paraId="6915D8E6" w14:textId="77A2FD5B" w:rsidR="006863C2" w:rsidRDefault="001552D9" w:rsidP="00EF7F38">
            <w:pPr>
              <w:spacing w:line="180" w:lineRule="exact"/>
              <w:rPr>
                <w:noProof/>
                <w:lang w:val="fr-CA"/>
              </w:rPr>
            </w:pPr>
            <w:r>
              <w:rPr>
                <w:noProof/>
                <w:lang w:val="fr-CA"/>
              </w:rPr>
              <w:t>BRITISH COLUMBIA V8X 4A3</w:t>
            </w:r>
          </w:p>
        </w:tc>
      </w:tr>
      <w:tr w:rsidR="006863C2" w14:paraId="2958309A" w14:textId="77777777" w:rsidTr="00EF7F38">
        <w:tc>
          <w:tcPr>
            <w:tcW w:w="6771" w:type="dxa"/>
            <w:gridSpan w:val="3"/>
          </w:tcPr>
          <w:p w14:paraId="4E7D7C01" w14:textId="77777777" w:rsidR="006863C2" w:rsidRDefault="006863C2" w:rsidP="00EF7F38">
            <w:pPr>
              <w:spacing w:line="180" w:lineRule="exact"/>
              <w:rPr>
                <w:noProof/>
                <w:lang w:val="fr-CA"/>
              </w:rPr>
            </w:pPr>
            <w:bookmarkStart w:id="5" w:name="Attention"/>
            <w:bookmarkEnd w:id="5"/>
          </w:p>
          <w:p w14:paraId="3F0B235B" w14:textId="77777777" w:rsidR="006863C2" w:rsidRDefault="006863C2" w:rsidP="00EF7F38">
            <w:pPr>
              <w:spacing w:line="180" w:lineRule="exact"/>
              <w:rPr>
                <w:noProof/>
                <w:lang w:val="fr-CA"/>
              </w:rPr>
            </w:pPr>
          </w:p>
        </w:tc>
      </w:tr>
      <w:tr w:rsidR="006863C2" w14:paraId="3A53333C" w14:textId="77777777" w:rsidTr="00EF7F38">
        <w:tc>
          <w:tcPr>
            <w:tcW w:w="959" w:type="dxa"/>
          </w:tcPr>
          <w:p w14:paraId="374D55EB" w14:textId="77777777" w:rsidR="006863C2" w:rsidRDefault="00A72808" w:rsidP="00A72808">
            <w:pPr>
              <w:rPr>
                <w:noProof/>
                <w:lang w:val="fr-CA"/>
              </w:rPr>
            </w:pPr>
            <w:r>
              <w:rPr>
                <w:noProof/>
                <w:sz w:val="22"/>
                <w:lang w:val="fr-CA"/>
              </w:rPr>
              <w:t>RE</w:t>
            </w:r>
            <w:r w:rsidR="006863C2">
              <w:rPr>
                <w:noProof/>
                <w:sz w:val="22"/>
                <w:lang w:val="fr-CA"/>
              </w:rPr>
              <w:t>:</w:t>
            </w:r>
          </w:p>
        </w:tc>
        <w:tc>
          <w:tcPr>
            <w:tcW w:w="2126" w:type="dxa"/>
          </w:tcPr>
          <w:p w14:paraId="2CE5E746" w14:textId="07626236" w:rsidR="006863C2" w:rsidRDefault="001552D9" w:rsidP="00EF7F38">
            <w:pPr>
              <w:rPr>
                <w:noProof/>
                <w:lang w:val="fr-CA"/>
              </w:rPr>
            </w:pPr>
            <w:bookmarkStart w:id="6" w:name="TMHeader"/>
            <w:bookmarkEnd w:id="6"/>
            <w:r>
              <w:rPr>
                <w:noProof/>
                <w:lang w:val="fr-CA"/>
              </w:rPr>
              <w:t>Trademark</w:t>
            </w:r>
            <w:r w:rsidR="006863C2">
              <w:rPr>
                <w:noProof/>
                <w:lang w:val="fr-CA"/>
              </w:rPr>
              <w:t>:</w:t>
            </w:r>
          </w:p>
        </w:tc>
        <w:tc>
          <w:tcPr>
            <w:tcW w:w="3686" w:type="dxa"/>
          </w:tcPr>
          <w:p w14:paraId="0AE6262D" w14:textId="645E5B6D" w:rsidR="006863C2" w:rsidRDefault="001552D9" w:rsidP="00EF7F38">
            <w:pPr>
              <w:rPr>
                <w:noProof/>
                <w:lang w:val="fr-CA"/>
              </w:rPr>
            </w:pPr>
            <w:bookmarkStart w:id="7" w:name="TradeMark"/>
            <w:bookmarkEnd w:id="7"/>
            <w:r>
              <w:rPr>
                <w:noProof/>
                <w:lang w:val="fr-CA"/>
              </w:rPr>
              <w:t>BLOCKCERTS</w:t>
            </w:r>
          </w:p>
        </w:tc>
      </w:tr>
      <w:tr w:rsidR="006863C2" w14:paraId="0F4BF8F9" w14:textId="77777777" w:rsidTr="00EF7F38">
        <w:tc>
          <w:tcPr>
            <w:tcW w:w="959" w:type="dxa"/>
          </w:tcPr>
          <w:p w14:paraId="24E1690E" w14:textId="77777777" w:rsidR="006863C2" w:rsidRDefault="006863C2" w:rsidP="00EF7F38">
            <w:pPr>
              <w:rPr>
                <w:noProof/>
                <w:lang w:val="fr-CA"/>
              </w:rPr>
            </w:pPr>
          </w:p>
        </w:tc>
        <w:tc>
          <w:tcPr>
            <w:tcW w:w="2126" w:type="dxa"/>
          </w:tcPr>
          <w:p w14:paraId="7687F2E8" w14:textId="77777777" w:rsidR="006863C2" w:rsidRDefault="00A72808" w:rsidP="00EF7F38">
            <w:pPr>
              <w:rPr>
                <w:noProof/>
                <w:lang w:val="fr-CA"/>
              </w:rPr>
            </w:pPr>
            <w:r>
              <w:rPr>
                <w:noProof/>
                <w:lang w:val="fr-CA"/>
              </w:rPr>
              <w:t>Applicant</w:t>
            </w:r>
            <w:r w:rsidR="006863C2">
              <w:rPr>
                <w:noProof/>
                <w:lang w:val="fr-CA"/>
              </w:rPr>
              <w:t>:</w:t>
            </w:r>
          </w:p>
        </w:tc>
        <w:tc>
          <w:tcPr>
            <w:tcW w:w="3686" w:type="dxa"/>
          </w:tcPr>
          <w:p w14:paraId="587EB0A8" w14:textId="1FABBE51" w:rsidR="006863C2" w:rsidRDefault="001552D9" w:rsidP="00EF7F38">
            <w:pPr>
              <w:rPr>
                <w:noProof/>
                <w:lang w:val="fr-CA"/>
              </w:rPr>
            </w:pPr>
            <w:bookmarkStart w:id="8" w:name="ApplicantName"/>
            <w:bookmarkEnd w:id="8"/>
            <w:r>
              <w:rPr>
                <w:noProof/>
                <w:lang w:val="fr-CA"/>
              </w:rPr>
              <w:t>0727327 B.C. Ltd.</w:t>
            </w:r>
          </w:p>
        </w:tc>
      </w:tr>
    </w:tbl>
    <w:p w14:paraId="709B170F" w14:textId="77777777" w:rsidR="006863C2" w:rsidRDefault="006863C2">
      <w:pPr>
        <w:suppressAutoHyphens/>
        <w:rPr>
          <w:noProof/>
          <w:sz w:val="22"/>
          <w:lang w:val="fr-CA"/>
        </w:rPr>
        <w:sectPr w:rsidR="006863C2" w:rsidSect="00073498">
          <w:headerReference w:type="default" r:id="rId7"/>
          <w:footerReference w:type="default" r:id="rId8"/>
          <w:type w:val="continuous"/>
          <w:pgSz w:w="12240" w:h="15840"/>
          <w:pgMar w:top="1440" w:right="1440" w:bottom="720" w:left="1440" w:header="288" w:footer="346" w:gutter="0"/>
          <w:cols w:space="720"/>
          <w:noEndnote/>
          <w:docGrid w:linePitch="272"/>
        </w:sectPr>
      </w:pPr>
    </w:p>
    <w:p w14:paraId="08D099E8" w14:textId="77777777" w:rsidR="006863C2" w:rsidRDefault="006863C2">
      <w:pPr>
        <w:suppressAutoHyphens/>
        <w:rPr>
          <w:noProof/>
          <w:spacing w:val="-2"/>
          <w:sz w:val="22"/>
          <w:lang w:val="fr-CA"/>
        </w:rPr>
      </w:pPr>
    </w:p>
    <w:p w14:paraId="45AD0BB5" w14:textId="77777777" w:rsidR="006863C2" w:rsidRDefault="006863C2">
      <w:pPr>
        <w:tabs>
          <w:tab w:val="left" w:pos="-720"/>
        </w:tabs>
        <w:suppressAutoHyphens/>
        <w:spacing w:before="120"/>
        <w:rPr>
          <w:spacing w:val="-2"/>
          <w:sz w:val="22"/>
          <w:lang w:val="fr-CA"/>
        </w:rPr>
      </w:pPr>
    </w:p>
    <w:p w14:paraId="1AA701F6" w14:textId="1AB0FBA0"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1552D9">
        <w:rPr>
          <w:sz w:val="22"/>
        </w:rPr>
        <w:t>April 28, 2022</w:t>
      </w:r>
      <w:r>
        <w:rPr>
          <w:sz w:val="22"/>
        </w:rPr>
        <w:t>.  All correspondence respecting this application must indicate the file number.</w:t>
      </w:r>
    </w:p>
    <w:p w14:paraId="2A2BDB86" w14:textId="77777777" w:rsidR="00931F6C" w:rsidRPr="00931F6C" w:rsidRDefault="00931F6C" w:rsidP="00931F6C">
      <w:pPr>
        <w:tabs>
          <w:tab w:val="left" w:pos="-720"/>
        </w:tabs>
        <w:suppressAutoHyphens/>
        <w:spacing w:before="120"/>
        <w:rPr>
          <w:color w:val="000000"/>
          <w:spacing w:val="-3"/>
          <w:sz w:val="22"/>
          <w:lang w:val="en-CA"/>
        </w:rPr>
      </w:pPr>
      <w:bookmarkStart w:id="10" w:name="Cursor"/>
      <w:bookmarkStart w:id="11" w:name="_Hlk82513025"/>
      <w:bookmarkStart w:id="12" w:name="_Hlk81915090"/>
      <w:bookmarkEnd w:id="10"/>
      <w:r w:rsidRPr="00931F6C">
        <w:rPr>
          <w:color w:val="000000"/>
          <w:spacing w:val="-3"/>
          <w:sz w:val="22"/>
          <w:lang w:val="en-CA"/>
        </w:rPr>
        <w:t xml:space="preserve">As this application was filed prior to, and not advertised as of June 17, 2019, it has been examined under the provisions of the amended </w:t>
      </w:r>
      <w:r w:rsidRPr="00931F6C">
        <w:rPr>
          <w:i/>
          <w:iCs/>
          <w:color w:val="000000"/>
          <w:spacing w:val="-3"/>
          <w:sz w:val="22"/>
          <w:lang w:val="en-CA"/>
        </w:rPr>
        <w:t>Trademarks Act</w:t>
      </w:r>
      <w:r w:rsidRPr="00931F6C">
        <w:rPr>
          <w:color w:val="000000"/>
          <w:spacing w:val="-3"/>
          <w:sz w:val="22"/>
          <w:lang w:val="en-CA"/>
        </w:rPr>
        <w:t xml:space="preserve"> and the new </w:t>
      </w:r>
      <w:r w:rsidRPr="00931F6C">
        <w:rPr>
          <w:i/>
          <w:iCs/>
          <w:color w:val="000000"/>
          <w:spacing w:val="-3"/>
          <w:sz w:val="22"/>
          <w:lang w:val="en-CA"/>
        </w:rPr>
        <w:t>Trademarks Regulations</w:t>
      </w:r>
      <w:r w:rsidRPr="00931F6C">
        <w:rPr>
          <w:color w:val="000000"/>
          <w:spacing w:val="-3"/>
          <w:sz w:val="22"/>
          <w:lang w:val="en-CA"/>
        </w:rPr>
        <w:t>.</w:t>
      </w:r>
    </w:p>
    <w:p w14:paraId="6F915F9F" w14:textId="77777777" w:rsidR="00931F6C" w:rsidRPr="00931F6C" w:rsidRDefault="00931F6C" w:rsidP="00931F6C">
      <w:pPr>
        <w:tabs>
          <w:tab w:val="left" w:pos="-720"/>
        </w:tabs>
        <w:suppressAutoHyphens/>
        <w:spacing w:before="120"/>
        <w:rPr>
          <w:color w:val="000000"/>
          <w:spacing w:val="-3"/>
          <w:sz w:val="22"/>
          <w:lang w:val="en-CA"/>
        </w:rPr>
      </w:pPr>
      <w:bookmarkStart w:id="13" w:name="_Hlk82174492"/>
      <w:bookmarkEnd w:id="11"/>
      <w:r w:rsidRPr="00931F6C">
        <w:rPr>
          <w:color w:val="000000"/>
          <w:spacing w:val="-3"/>
          <w:sz w:val="22"/>
          <w:lang w:val="en-CA"/>
        </w:rPr>
        <w:t xml:space="preserve">Pursuant to paragraph 30(2)(a) of the </w:t>
      </w:r>
      <w:r w:rsidRPr="00931F6C">
        <w:rPr>
          <w:i/>
          <w:iCs/>
          <w:color w:val="000000"/>
          <w:spacing w:val="-3"/>
          <w:sz w:val="22"/>
          <w:lang w:val="en-CA"/>
        </w:rPr>
        <w:t>Trademarks Act</w:t>
      </w:r>
      <w:r w:rsidRPr="00931F6C">
        <w:rPr>
          <w:color w:val="000000"/>
          <w:spacing w:val="-3"/>
          <w:sz w:val="22"/>
          <w:lang w:val="en-CA"/>
        </w:rPr>
        <w:t xml:space="preserve">, an application for the registration of a trademark must contain a statement in ordinary commercial terms of the associated goods and services. Furthermore, section 29 of the </w:t>
      </w:r>
      <w:r w:rsidRPr="00931F6C">
        <w:rPr>
          <w:i/>
          <w:iCs/>
          <w:color w:val="000000"/>
          <w:spacing w:val="-3"/>
          <w:sz w:val="22"/>
          <w:lang w:val="en-CA"/>
        </w:rPr>
        <w:t>Trademarks Regulations</w:t>
      </w:r>
      <w:r w:rsidRPr="00931F6C">
        <w:rPr>
          <w:color w:val="000000"/>
          <w:spacing w:val="-3"/>
          <w:sz w:val="22"/>
          <w:lang w:val="en-CA"/>
        </w:rPr>
        <w:t xml:space="preserve"> requires that the statement must describe each of those goods or services in a manner that identifies a specific good or service.  It is considered that the following </w:t>
      </w:r>
      <w:r w:rsidRPr="00931F6C">
        <w:rPr>
          <w:color w:val="000000"/>
          <w:spacing w:val="-3"/>
          <w:sz w:val="22"/>
          <w:u w:val="single"/>
          <w:lang w:val="en-CA"/>
        </w:rPr>
        <w:t>underlined goods and services</w:t>
      </w:r>
      <w:r w:rsidRPr="00931F6C">
        <w:rPr>
          <w:color w:val="000000"/>
          <w:spacing w:val="-3"/>
          <w:sz w:val="22"/>
          <w:lang w:val="en-CA"/>
        </w:rPr>
        <w:t xml:space="preserve"> are not in specific and ordinary commercial terms.</w:t>
      </w:r>
      <w:bookmarkEnd w:id="12"/>
      <w:bookmarkEnd w:id="13"/>
    </w:p>
    <w:p w14:paraId="370E3C97" w14:textId="77777777" w:rsidR="00931F6C" w:rsidRPr="00931F6C" w:rsidRDefault="00931F6C" w:rsidP="00931F6C">
      <w:pPr>
        <w:tabs>
          <w:tab w:val="left" w:pos="-720"/>
        </w:tabs>
        <w:suppressAutoHyphens/>
        <w:spacing w:before="120"/>
        <w:rPr>
          <w:color w:val="000000"/>
          <w:spacing w:val="-3"/>
          <w:sz w:val="22"/>
          <w:lang w:val="en-CA"/>
        </w:rPr>
      </w:pPr>
    </w:p>
    <w:p w14:paraId="38374100" w14:textId="77777777" w:rsidR="00931F6C" w:rsidRPr="00931F6C" w:rsidRDefault="00931F6C" w:rsidP="00931F6C">
      <w:pPr>
        <w:tabs>
          <w:tab w:val="left" w:pos="-720"/>
        </w:tabs>
        <w:suppressAutoHyphens/>
        <w:spacing w:before="120"/>
        <w:ind w:left="720"/>
        <w:rPr>
          <w:color w:val="000000"/>
          <w:spacing w:val="-3"/>
          <w:sz w:val="22"/>
          <w:lang w:val="en-CA"/>
        </w:rPr>
      </w:pPr>
      <w:r w:rsidRPr="00931F6C">
        <w:rPr>
          <w:color w:val="000000"/>
          <w:spacing w:val="-3"/>
          <w:sz w:val="22"/>
          <w:lang w:val="en-CA"/>
        </w:rPr>
        <w:t>42 Platform as a service (PaaS) provider featuring computer software platforms for use in blockchain certification, namely, processing and tracking of users, documents, and transactions;</w:t>
      </w:r>
      <w:r w:rsidRPr="00931F6C">
        <w:rPr>
          <w:color w:val="000000"/>
          <w:spacing w:val="-3"/>
          <w:sz w:val="22"/>
          <w:u w:val="single"/>
          <w:lang w:val="en-CA"/>
        </w:rPr>
        <w:t xml:space="preserve"> </w:t>
      </w:r>
      <w:r w:rsidRPr="00931F6C">
        <w:rPr>
          <w:color w:val="000000"/>
          <w:spacing w:val="-3"/>
          <w:sz w:val="22"/>
          <w:lang w:val="en-CA"/>
        </w:rPr>
        <w:t xml:space="preserve">Software as a service (SaaS) provider in the field of </w:t>
      </w:r>
      <w:r w:rsidRPr="00931F6C">
        <w:rPr>
          <w:color w:val="000000"/>
          <w:spacing w:val="-3"/>
          <w:sz w:val="22"/>
          <w:u w:val="single"/>
          <w:lang w:val="en-CA"/>
        </w:rPr>
        <w:t>computer and application software generated smart contracts and authenticated forms using blockchain-based solutions, namely computer and application software using blockchain technology for authentication of electronic communications, transactions, uploaded files, documents and work flows</w:t>
      </w:r>
      <w:r w:rsidRPr="00931F6C">
        <w:rPr>
          <w:color w:val="000000"/>
          <w:spacing w:val="-3"/>
          <w:sz w:val="22"/>
          <w:lang w:val="en-CA"/>
        </w:rPr>
        <w:t>;</w:t>
      </w:r>
    </w:p>
    <w:p w14:paraId="3AC5762A" w14:textId="77777777" w:rsidR="00931F6C" w:rsidRPr="00931F6C" w:rsidRDefault="00931F6C" w:rsidP="00931F6C">
      <w:pPr>
        <w:tabs>
          <w:tab w:val="left" w:pos="-720"/>
        </w:tabs>
        <w:suppressAutoHyphens/>
        <w:spacing w:before="120"/>
        <w:rPr>
          <w:color w:val="000000"/>
          <w:spacing w:val="-3"/>
          <w:sz w:val="22"/>
          <w:u w:val="single"/>
          <w:lang w:val="en-CA"/>
        </w:rPr>
      </w:pPr>
    </w:p>
    <w:p w14:paraId="445308F1" w14:textId="77777777" w:rsidR="00931F6C" w:rsidRPr="00931F6C" w:rsidRDefault="00931F6C" w:rsidP="00931F6C">
      <w:pPr>
        <w:tabs>
          <w:tab w:val="left" w:pos="-720"/>
        </w:tabs>
        <w:suppressAutoHyphens/>
        <w:spacing w:before="120"/>
        <w:rPr>
          <w:color w:val="000000"/>
          <w:spacing w:val="-3"/>
          <w:sz w:val="22"/>
          <w:lang w:val="en-CA"/>
        </w:rPr>
      </w:pPr>
      <w:bookmarkStart w:id="14" w:name="_Hlk72335980"/>
      <w:r w:rsidRPr="00931F6C">
        <w:rPr>
          <w:color w:val="000000"/>
          <w:spacing w:val="-3"/>
          <w:sz w:val="22"/>
          <w:lang w:val="en-CA"/>
        </w:rPr>
        <w:t xml:space="preserve">For further guidance on redefining the statements of goods or services, please refer to the </w:t>
      </w:r>
      <w:r w:rsidRPr="00931F6C">
        <w:rPr>
          <w:i/>
          <w:iCs/>
          <w:color w:val="000000"/>
          <w:spacing w:val="-3"/>
          <w:sz w:val="22"/>
          <w:lang w:val="en-CA"/>
        </w:rPr>
        <w:t>Goods and Services Manual</w:t>
      </w:r>
      <w:r w:rsidRPr="00931F6C">
        <w:rPr>
          <w:color w:val="000000"/>
          <w:spacing w:val="-3"/>
          <w:sz w:val="22"/>
          <w:lang w:val="en-CA"/>
        </w:rPr>
        <w:t xml:space="preserve"> available on our website. This searchable tool is not an exhaustive list of acceptable terms, but it may be used as a guide to the specificity and ordinary commercial term requirements of the </w:t>
      </w:r>
      <w:r w:rsidRPr="00931F6C">
        <w:rPr>
          <w:i/>
          <w:iCs/>
          <w:color w:val="000000"/>
          <w:spacing w:val="-3"/>
          <w:sz w:val="22"/>
          <w:lang w:val="en-CA"/>
        </w:rPr>
        <w:t>Trademarks Act</w:t>
      </w:r>
      <w:r w:rsidRPr="00931F6C">
        <w:rPr>
          <w:color w:val="000000"/>
          <w:spacing w:val="-3"/>
          <w:sz w:val="22"/>
          <w:lang w:val="en-CA"/>
        </w:rPr>
        <w:t xml:space="preserve"> and its </w:t>
      </w:r>
      <w:r w:rsidRPr="00931F6C">
        <w:rPr>
          <w:i/>
          <w:iCs/>
          <w:color w:val="000000"/>
          <w:spacing w:val="-3"/>
          <w:sz w:val="22"/>
          <w:lang w:val="en-CA"/>
        </w:rPr>
        <w:t>Regulations</w:t>
      </w:r>
      <w:r w:rsidRPr="00931F6C">
        <w:rPr>
          <w:color w:val="000000"/>
          <w:spacing w:val="-3"/>
          <w:sz w:val="22"/>
          <w:lang w:val="en-CA"/>
        </w:rPr>
        <w:t>.</w:t>
      </w:r>
    </w:p>
    <w:p w14:paraId="408ADDAB" w14:textId="77777777" w:rsidR="00931F6C" w:rsidRPr="00931F6C" w:rsidRDefault="00931F6C" w:rsidP="00931F6C">
      <w:pPr>
        <w:tabs>
          <w:tab w:val="left" w:pos="-720"/>
        </w:tabs>
        <w:suppressAutoHyphens/>
        <w:spacing w:before="120"/>
        <w:rPr>
          <w:color w:val="000000"/>
          <w:spacing w:val="-3"/>
          <w:sz w:val="22"/>
          <w:lang w:val="en-CA"/>
        </w:rPr>
      </w:pPr>
      <w:r w:rsidRPr="00931F6C">
        <w:rPr>
          <w:color w:val="000000"/>
          <w:spacing w:val="-3"/>
          <w:sz w:val="22"/>
          <w:lang w:val="en-CA"/>
        </w:rPr>
        <w:t xml:space="preserve">The applicant is required to file an amended application, using the e-service on the CIPO website at </w:t>
      </w:r>
      <w:hyperlink r:id="rId9" w:history="1">
        <w:r w:rsidRPr="00931F6C">
          <w:rPr>
            <w:rStyle w:val="Hyperlink"/>
            <w:spacing w:val="-3"/>
            <w:sz w:val="22"/>
            <w:lang w:val="en-CA"/>
          </w:rPr>
          <w:t>www.cipo.ic.gc.ca</w:t>
        </w:r>
      </w:hyperlink>
      <w:r w:rsidRPr="00931F6C">
        <w:rPr>
          <w:color w:val="000000"/>
          <w:spacing w:val="-3"/>
          <w:sz w:val="22"/>
          <w:lang w:val="en-CA"/>
        </w:rPr>
        <w:t>, by fax at 819-953-2476 or by mail at the following address:</w:t>
      </w:r>
    </w:p>
    <w:p w14:paraId="2A66B3FA" w14:textId="77777777" w:rsidR="00931F6C" w:rsidRPr="00931F6C" w:rsidRDefault="00931F6C" w:rsidP="00931F6C">
      <w:pPr>
        <w:tabs>
          <w:tab w:val="left" w:pos="-720"/>
        </w:tabs>
        <w:suppressAutoHyphens/>
        <w:spacing w:before="120"/>
        <w:ind w:left="720"/>
        <w:rPr>
          <w:color w:val="000000"/>
          <w:spacing w:val="-3"/>
          <w:sz w:val="22"/>
          <w:lang w:val="en-CA"/>
        </w:rPr>
      </w:pPr>
      <w:r w:rsidRPr="00931F6C">
        <w:rPr>
          <w:color w:val="000000"/>
          <w:spacing w:val="-3"/>
          <w:sz w:val="22"/>
          <w:lang w:val="en-CA"/>
        </w:rPr>
        <w:t>Registrar of Trademarks</w:t>
      </w:r>
    </w:p>
    <w:p w14:paraId="411342E8" w14:textId="77777777" w:rsidR="00931F6C" w:rsidRPr="00931F6C" w:rsidRDefault="00931F6C" w:rsidP="00931F6C">
      <w:pPr>
        <w:tabs>
          <w:tab w:val="left" w:pos="-720"/>
        </w:tabs>
        <w:suppressAutoHyphens/>
        <w:spacing w:before="120"/>
        <w:ind w:left="720"/>
        <w:rPr>
          <w:color w:val="000000"/>
          <w:spacing w:val="-3"/>
          <w:sz w:val="22"/>
          <w:lang w:val="en-CA"/>
        </w:rPr>
      </w:pPr>
      <w:r w:rsidRPr="00931F6C">
        <w:rPr>
          <w:color w:val="000000"/>
          <w:spacing w:val="-3"/>
          <w:sz w:val="22"/>
          <w:lang w:val="en-CA"/>
        </w:rPr>
        <w:t>Place du Portage I</w:t>
      </w:r>
    </w:p>
    <w:p w14:paraId="1AFA83E4" w14:textId="77777777" w:rsidR="00931F6C" w:rsidRPr="00931F6C" w:rsidRDefault="00931F6C" w:rsidP="00931F6C">
      <w:pPr>
        <w:tabs>
          <w:tab w:val="left" w:pos="-720"/>
        </w:tabs>
        <w:suppressAutoHyphens/>
        <w:spacing w:before="120"/>
        <w:ind w:left="720"/>
        <w:rPr>
          <w:color w:val="000000"/>
          <w:spacing w:val="-3"/>
          <w:sz w:val="22"/>
          <w:lang w:val="en-CA"/>
        </w:rPr>
      </w:pPr>
      <w:r w:rsidRPr="00931F6C">
        <w:rPr>
          <w:color w:val="000000"/>
          <w:spacing w:val="-3"/>
          <w:sz w:val="22"/>
          <w:lang w:val="en-CA"/>
        </w:rPr>
        <w:t>50 Victoria Street, room C-114</w:t>
      </w:r>
    </w:p>
    <w:p w14:paraId="17A291DB" w14:textId="77777777" w:rsidR="00931F6C" w:rsidRPr="00931F6C" w:rsidRDefault="00931F6C" w:rsidP="00931F6C">
      <w:pPr>
        <w:tabs>
          <w:tab w:val="left" w:pos="-720"/>
        </w:tabs>
        <w:suppressAutoHyphens/>
        <w:spacing w:before="120"/>
        <w:ind w:left="720"/>
        <w:rPr>
          <w:color w:val="000000"/>
          <w:spacing w:val="-3"/>
          <w:sz w:val="22"/>
          <w:lang w:val="en-CA"/>
        </w:rPr>
      </w:pPr>
      <w:r w:rsidRPr="00931F6C">
        <w:rPr>
          <w:color w:val="000000"/>
          <w:spacing w:val="-3"/>
          <w:sz w:val="22"/>
          <w:lang w:val="en-CA"/>
        </w:rPr>
        <w:t>Gatineau, QC K1A 0C9</w:t>
      </w:r>
    </w:p>
    <w:p w14:paraId="52C231BC" w14:textId="77777777" w:rsidR="00931F6C" w:rsidRPr="00931F6C" w:rsidRDefault="00931F6C" w:rsidP="00931F6C">
      <w:pPr>
        <w:tabs>
          <w:tab w:val="left" w:pos="-720"/>
        </w:tabs>
        <w:suppressAutoHyphens/>
        <w:spacing w:before="120"/>
        <w:rPr>
          <w:color w:val="000000"/>
          <w:spacing w:val="-3"/>
          <w:sz w:val="22"/>
        </w:rPr>
      </w:pPr>
      <w:r w:rsidRPr="00931F6C">
        <w:rPr>
          <w:color w:val="000000"/>
          <w:spacing w:val="-3"/>
          <w:sz w:val="22"/>
          <w:lang w:val="en-CA"/>
        </w:rPr>
        <w:t>Upon satisfactory compliance with the above-mentioned requirement(s), further office action will be undertaken.</w:t>
      </w:r>
      <w:bookmarkEnd w:id="14"/>
    </w:p>
    <w:p w14:paraId="7EFAD575" w14:textId="77777777" w:rsidR="00931F6C" w:rsidRPr="00931F6C" w:rsidRDefault="00931F6C" w:rsidP="00931F6C">
      <w:pPr>
        <w:tabs>
          <w:tab w:val="left" w:pos="-720"/>
        </w:tabs>
        <w:suppressAutoHyphens/>
        <w:spacing w:before="120"/>
        <w:rPr>
          <w:color w:val="000000"/>
          <w:spacing w:val="-3"/>
          <w:sz w:val="22"/>
        </w:rPr>
      </w:pPr>
    </w:p>
    <w:p w14:paraId="140300BA" w14:textId="77777777" w:rsidR="00A72808" w:rsidRDefault="00A72808" w:rsidP="00A72808">
      <w:pPr>
        <w:tabs>
          <w:tab w:val="left" w:pos="-720"/>
        </w:tabs>
        <w:suppressAutoHyphens/>
        <w:spacing w:before="120"/>
        <w:rPr>
          <w:color w:val="000000"/>
          <w:spacing w:val="-3"/>
          <w:sz w:val="22"/>
        </w:rPr>
      </w:pPr>
    </w:p>
    <w:p w14:paraId="523FA88D" w14:textId="77777777"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14:paraId="6F31FFEA" w14:textId="77777777" w:rsidR="00A72808" w:rsidRPr="00517602" w:rsidRDefault="00A72808" w:rsidP="00A72808"/>
    <w:p w14:paraId="6C3393EA" w14:textId="77777777" w:rsidR="006863C2" w:rsidRPr="00D8432B" w:rsidRDefault="00A72808" w:rsidP="00A72808">
      <w:pPr>
        <w:rPr>
          <w:sz w:val="22"/>
          <w:szCs w:val="22"/>
          <w:lang w:val="fr-FR"/>
        </w:rPr>
      </w:pPr>
      <w:r w:rsidRPr="00517602">
        <w:rPr>
          <w:sz w:val="22"/>
          <w:szCs w:val="22"/>
        </w:rPr>
        <w:t>Yours truly,</w:t>
      </w:r>
    </w:p>
    <w:p w14:paraId="11BE6508" w14:textId="77777777" w:rsidR="006863C2" w:rsidRDefault="006863C2">
      <w:pPr>
        <w:keepNext/>
        <w:keepLines/>
        <w:widowControl w:val="0"/>
        <w:tabs>
          <w:tab w:val="left" w:pos="-720"/>
        </w:tabs>
        <w:suppressAutoHyphens/>
        <w:spacing w:before="120"/>
        <w:rPr>
          <w:color w:val="000000"/>
          <w:spacing w:val="-3"/>
          <w:sz w:val="22"/>
          <w:lang w:val="fr-CA"/>
        </w:rPr>
      </w:pPr>
    </w:p>
    <w:p w14:paraId="5036A279" w14:textId="36D3773F" w:rsidR="00FA4BB1" w:rsidRDefault="001552D9">
      <w:pPr>
        <w:keepNext/>
        <w:keepLines/>
        <w:widowControl w:val="0"/>
        <w:tabs>
          <w:tab w:val="left" w:pos="-720"/>
        </w:tabs>
        <w:suppressAutoHyphens/>
        <w:spacing w:before="120"/>
        <w:rPr>
          <w:color w:val="000000"/>
          <w:spacing w:val="-3"/>
          <w:sz w:val="22"/>
          <w:lang w:val="fr-CA"/>
        </w:rPr>
      </w:pPr>
      <w:bookmarkStart w:id="15" w:name="ElectronicSignature"/>
      <w:bookmarkEnd w:id="15"/>
      <w:r>
        <w:rPr>
          <w:noProof/>
          <w:color w:val="000000"/>
          <w:spacing w:val="-3"/>
          <w:sz w:val="22"/>
          <w:lang w:val="fr-CA"/>
        </w:rPr>
        <w:drawing>
          <wp:inline distT="0" distB="0" distL="0" distR="0" wp14:anchorId="69928593" wp14:editId="71D30A21">
            <wp:extent cx="234696"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 cy="685800"/>
                    </a:xfrm>
                    <a:prstGeom prst="rect">
                      <a:avLst/>
                    </a:prstGeom>
                  </pic:spPr>
                </pic:pic>
              </a:graphicData>
            </a:graphic>
          </wp:inline>
        </w:drawing>
      </w:r>
    </w:p>
    <w:p w14:paraId="5B03C922" w14:textId="205B2A4D" w:rsidR="006863C2" w:rsidRDefault="001552D9">
      <w:pPr>
        <w:keepNext/>
        <w:keepLines/>
        <w:widowControl w:val="0"/>
        <w:tabs>
          <w:tab w:val="left" w:pos="-720"/>
        </w:tabs>
        <w:suppressAutoHyphens/>
        <w:jc w:val="both"/>
        <w:rPr>
          <w:color w:val="000000"/>
          <w:spacing w:val="-3"/>
          <w:sz w:val="22"/>
          <w:lang w:val="fr-CA"/>
        </w:rPr>
      </w:pPr>
      <w:bookmarkStart w:id="16" w:name="SignatureName"/>
      <w:bookmarkEnd w:id="16"/>
      <w:r>
        <w:rPr>
          <w:color w:val="000000"/>
          <w:spacing w:val="-3"/>
          <w:sz w:val="22"/>
          <w:lang w:val="fr-CA"/>
        </w:rPr>
        <w:t>Ed Clayman</w:t>
      </w:r>
    </w:p>
    <w:p w14:paraId="3B47FAA3" w14:textId="19EBD54B" w:rsidR="006863C2" w:rsidRDefault="001552D9">
      <w:pPr>
        <w:keepNext/>
        <w:keepLines/>
        <w:widowControl w:val="0"/>
        <w:tabs>
          <w:tab w:val="left" w:pos="-720"/>
        </w:tabs>
        <w:suppressAutoHyphens/>
        <w:jc w:val="both"/>
        <w:rPr>
          <w:color w:val="000000"/>
          <w:spacing w:val="-3"/>
          <w:sz w:val="22"/>
          <w:lang w:val="fr-CA"/>
        </w:rPr>
      </w:pPr>
      <w:bookmarkStart w:id="17" w:name="SignatureSection"/>
      <w:bookmarkEnd w:id="17"/>
      <w:proofErr w:type="spellStart"/>
      <w:r>
        <w:rPr>
          <w:color w:val="000000"/>
          <w:spacing w:val="-3"/>
          <w:sz w:val="22"/>
          <w:lang w:val="fr-CA"/>
        </w:rPr>
        <w:t>Examination</w:t>
      </w:r>
      <w:proofErr w:type="spellEnd"/>
      <w:r>
        <w:rPr>
          <w:color w:val="000000"/>
          <w:spacing w:val="-3"/>
          <w:sz w:val="22"/>
          <w:lang w:val="fr-CA"/>
        </w:rPr>
        <w:t xml:space="preserve"> Section</w:t>
      </w:r>
    </w:p>
    <w:p w14:paraId="53671E86" w14:textId="64728F2E" w:rsidR="006863C2" w:rsidRDefault="001552D9">
      <w:pPr>
        <w:keepNext/>
        <w:keepLines/>
        <w:widowControl w:val="0"/>
        <w:tabs>
          <w:tab w:val="left" w:pos="-720"/>
        </w:tabs>
        <w:suppressAutoHyphens/>
        <w:jc w:val="both"/>
        <w:rPr>
          <w:sz w:val="22"/>
          <w:lang w:val="fr-CA"/>
        </w:rPr>
      </w:pPr>
      <w:bookmarkStart w:id="18" w:name="SignaturePhoneNumber"/>
      <w:bookmarkEnd w:id="18"/>
      <w:r>
        <w:rPr>
          <w:sz w:val="22"/>
          <w:lang w:val="fr-CA"/>
        </w:rPr>
        <w:t>819-921-0953</w:t>
      </w:r>
    </w:p>
    <w:p w14:paraId="360AD651" w14:textId="77777777" w:rsidR="00A122CA" w:rsidRDefault="00A72808" w:rsidP="00E302F7">
      <w:pPr>
        <w:keepNext/>
        <w:keepLines/>
        <w:widowControl w:val="0"/>
        <w:tabs>
          <w:tab w:val="left" w:pos="-720"/>
        </w:tabs>
        <w:suppressAutoHyphens/>
        <w:jc w:val="both"/>
        <w:rPr>
          <w:sz w:val="22"/>
        </w:rPr>
      </w:pPr>
      <w:r>
        <w:rPr>
          <w:sz w:val="22"/>
        </w:rPr>
        <w:t>fax</w:t>
      </w:r>
      <w:r w:rsidR="006863C2">
        <w:rPr>
          <w:sz w:val="22"/>
        </w:rPr>
        <w:t>: 819-953-2476</w:t>
      </w:r>
      <w:bookmarkStart w:id="19" w:name="SignatureInitials"/>
      <w:bookmarkEnd w:id="19"/>
    </w:p>
    <w:p w14:paraId="58CCC0E2" w14:textId="77777777"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1"/>
      <w:footerReference w:type="default" r:id="rId12"/>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DCF1" w14:textId="77777777" w:rsidR="001552D9" w:rsidRDefault="001552D9">
      <w:r>
        <w:separator/>
      </w:r>
    </w:p>
  </w:endnote>
  <w:endnote w:type="continuationSeparator" w:id="0">
    <w:p w14:paraId="541D2F37" w14:textId="77777777" w:rsidR="001552D9" w:rsidRDefault="0015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3A7" w14:textId="77777777"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066D2A81" wp14:editId="25045548">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99B8569"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">
                <v:imagedata r:id="rId2" o:title="canada_2color"/>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14:paraId="054EE5DB" w14:textId="77777777"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r w:rsidRPr="00CC224B">
      <w:rPr>
        <w:rFonts w:ascii="Arial" w:hAnsi="Arial" w:cs="Arial"/>
        <w:sz w:val="17"/>
        <w:szCs w:val="17"/>
        <w:lang w:val="fr-FR"/>
      </w:rPr>
      <w:t>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3647" w14:textId="77777777"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32486A66" wp14:editId="1F268A39">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EC4D272"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">
                <v:imagedata r:id="rId2" o:title="canada_2color"/>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14:paraId="47F1F977" w14:textId="77777777"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r w:rsidRPr="00CC224B">
      <w:rPr>
        <w:rFonts w:ascii="Arial" w:hAnsi="Arial" w:cs="Arial"/>
        <w:sz w:val="17"/>
        <w:szCs w:val="17"/>
        <w:lang w:val="fr-FR"/>
      </w:rPr>
      <w:t>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087AD" w14:textId="77777777" w:rsidR="001552D9" w:rsidRDefault="001552D9">
      <w:r>
        <w:separator/>
      </w:r>
    </w:p>
  </w:footnote>
  <w:footnote w:type="continuationSeparator" w:id="0">
    <w:p w14:paraId="04E18324" w14:textId="77777777" w:rsidR="001552D9" w:rsidRDefault="0015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0C89" w14:textId="77777777"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6215794D" wp14:editId="6CDB6BB1">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14:paraId="66C8B943" w14:textId="77777777"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14:paraId="3D7822D8" w14:textId="77777777"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14:paraId="44DD9AB3" w14:textId="77777777"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38BF54A5" wp14:editId="1F1F14C9">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7600AF"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B1AB" w14:textId="77777777"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September 2016"/>
    <w:docVar w:name="sUsedInCanadaDateF" w:val="septembre 2016"/>
  </w:docVars>
  <w:rsids>
    <w:rsidRoot w:val="00FA4BB1"/>
    <w:rsid w:val="00073498"/>
    <w:rsid w:val="001552D9"/>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931F6C"/>
    <w:rsid w:val="00A122CA"/>
    <w:rsid w:val="00A27F21"/>
    <w:rsid w:val="00A52877"/>
    <w:rsid w:val="00A72808"/>
    <w:rsid w:val="00A84AD8"/>
    <w:rsid w:val="00B427CC"/>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8D498"/>
  <w15:docId w15:val="{9A1B55A3-0469-4D54-8CA2-861CF981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nhideWhenUsed/>
    <w:rsid w:val="00931F6C"/>
    <w:rPr>
      <w:color w:val="0000FF" w:themeColor="hyperlink"/>
      <w:u w:val="single"/>
    </w:rPr>
  </w:style>
  <w:style w:type="character" w:styleId="UnresolvedMention">
    <w:name w:val="Unresolved Mention"/>
    <w:basedOn w:val="DefaultParagraphFont"/>
    <w:uiPriority w:val="99"/>
    <w:semiHidden/>
    <w:unhideWhenUsed/>
    <w:rsid w:val="0093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17040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hyperlink" Target="http://www.cipo.ic.g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A2C4-1938-4F53-95BA-324666B4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1</TotalTime>
  <Pages>2</Pages>
  <Words>428</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ed.clayman@canada.ca</dc:creator>
  <cp:keywords/>
  <dc:description/>
  <cp:lastModifiedBy>Clayman, Ed (ISED/ISDE)</cp:lastModifiedBy>
  <cp:revision>2</cp:revision>
  <cp:lastPrinted>1997-06-19T16:24:00Z</cp:lastPrinted>
  <dcterms:created xsi:type="dcterms:W3CDTF">2021-10-28T20:22:00Z</dcterms:created>
  <dcterms:modified xsi:type="dcterms:W3CDTF">2021-10-28T20:23:00Z</dcterms:modified>
</cp:coreProperties>
</file>